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798" w:rsidRPr="008E5798" w:rsidRDefault="008E5798" w:rsidP="008E5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5798">
        <w:rPr>
          <w:rFonts w:ascii="Times New Roman" w:eastAsia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8E5798" w:rsidRDefault="008E5798" w:rsidP="008E5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E5798">
        <w:rPr>
          <w:rFonts w:ascii="Times New Roman" w:eastAsia="Times New Roman" w:hAnsi="Times New Roman" w:cs="Times New Roman"/>
          <w:sz w:val="24"/>
          <w:szCs w:val="24"/>
        </w:rPr>
        <w:t xml:space="preserve">Предмет:   </w:t>
      </w:r>
      <w:r w:rsidRPr="008E579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математика </w:t>
      </w:r>
    </w:p>
    <w:p w:rsidR="00733E3A" w:rsidRPr="008E5798" w:rsidRDefault="00733E3A" w:rsidP="008E5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Учитель: Султанова Светлана Альбертовна</w:t>
      </w:r>
    </w:p>
    <w:p w:rsidR="008E5798" w:rsidRPr="008E5798" w:rsidRDefault="008E5798" w:rsidP="008E5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798">
        <w:rPr>
          <w:rFonts w:ascii="Times New Roman" w:eastAsia="Times New Roman" w:hAnsi="Times New Roman" w:cs="Times New Roman"/>
          <w:sz w:val="24"/>
          <w:szCs w:val="24"/>
        </w:rPr>
        <w:t xml:space="preserve">Класс:       </w:t>
      </w:r>
      <w:r w:rsidRPr="008E5798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8E5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8E5798" w:rsidRPr="008E5798" w:rsidRDefault="008E5798" w:rsidP="008E5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E5798">
        <w:rPr>
          <w:rFonts w:ascii="Times New Roman" w:eastAsia="Times New Roman" w:hAnsi="Times New Roman" w:cs="Times New Roman"/>
          <w:sz w:val="24"/>
          <w:szCs w:val="24"/>
        </w:rPr>
        <w:t xml:space="preserve">Тема урока: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8E5798">
        <w:rPr>
          <w:rFonts w:ascii="Times New Roman" w:hAnsi="Times New Roman" w:cs="Times New Roman"/>
          <w:sz w:val="24"/>
          <w:szCs w:val="24"/>
          <w:u w:val="single"/>
        </w:rPr>
        <w:t>Объем прямоугольного параллелепипеда</w:t>
      </w:r>
      <w:r w:rsidRPr="008E579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8E5798" w:rsidRPr="008E5798" w:rsidRDefault="008E5798" w:rsidP="008E5798">
      <w:pPr>
        <w:pStyle w:val="a4"/>
        <w:rPr>
          <w:rFonts w:ascii="Times New Roman" w:eastAsia="Times New Roman" w:hAnsi="Times New Roman" w:cs="Times New Roman"/>
        </w:rPr>
      </w:pPr>
      <w:r w:rsidRPr="008E5798">
        <w:rPr>
          <w:rFonts w:ascii="Times New Roman" w:eastAsia="Times New Roman" w:hAnsi="Times New Roman" w:cs="Times New Roman"/>
          <w:bCs/>
          <w:iCs/>
        </w:rPr>
        <w:t xml:space="preserve">Тип урока: </w:t>
      </w:r>
      <w:r w:rsidRPr="008E5798">
        <w:rPr>
          <w:rFonts w:ascii="Times New Roman" w:eastAsia="Times New Roman" w:hAnsi="Times New Roman" w:cs="Times New Roman"/>
          <w:bCs/>
          <w:iCs/>
          <w:u w:val="single"/>
        </w:rPr>
        <w:t>_</w:t>
      </w:r>
      <w:r w:rsidRPr="008E5798">
        <w:rPr>
          <w:rFonts w:ascii="Times New Roman" w:eastAsia="Times New Roman" w:hAnsi="Times New Roman" w:cs="Times New Roman"/>
          <w:u w:val="single"/>
        </w:rPr>
        <w:t xml:space="preserve"> урок комплексного приме</w:t>
      </w:r>
      <w:r>
        <w:rPr>
          <w:rFonts w:ascii="Times New Roman" w:eastAsia="Times New Roman" w:hAnsi="Times New Roman" w:cs="Times New Roman"/>
          <w:u w:val="single"/>
        </w:rPr>
        <w:t>нения знаний и умений  учащихся</w:t>
      </w:r>
      <w:r w:rsidRPr="008E5798">
        <w:rPr>
          <w:rFonts w:ascii="Times New Roman" w:eastAsia="Times New Roman" w:hAnsi="Times New Roman" w:cs="Times New Roman"/>
          <w:u w:val="single"/>
        </w:rPr>
        <w:t>.</w:t>
      </w:r>
    </w:p>
    <w:p w:rsidR="008E5798" w:rsidRPr="008E5798" w:rsidRDefault="008E5798" w:rsidP="008E5798">
      <w:pPr>
        <w:pStyle w:val="a4"/>
        <w:rPr>
          <w:rFonts w:ascii="Times New Roman" w:eastAsia="Times New Roman" w:hAnsi="Times New Roman" w:cs="Times New Roman"/>
          <w:kern w:val="2"/>
          <w:u w:val="single"/>
          <w:lang w:eastAsia="ar-SA"/>
        </w:rPr>
      </w:pPr>
      <w:r w:rsidRPr="008E5798">
        <w:rPr>
          <w:rFonts w:ascii="Times New Roman" w:eastAsia="Times New Roman" w:hAnsi="Times New Roman" w:cs="Times New Roman"/>
        </w:rPr>
        <w:t xml:space="preserve">Цели: </w:t>
      </w:r>
      <w:r>
        <w:rPr>
          <w:rFonts w:ascii="Times New Roman" w:eastAsia="Times New Roman" w:hAnsi="Times New Roman" w:cs="Times New Roman"/>
          <w:u w:val="single"/>
        </w:rPr>
        <w:t xml:space="preserve">   </w:t>
      </w:r>
      <w:r w:rsidRPr="008E5798">
        <w:rPr>
          <w:rFonts w:ascii="Times New Roman" w:eastAsia="Times New Roman" w:hAnsi="Times New Roman" w:cs="Times New Roman"/>
          <w:u w:val="single"/>
        </w:rPr>
        <w:t>организовать деятельность учащихся по восприятию, осмыслению и первичному закреплению новых знаний и способов деятельности по  изучаемой теме.</w:t>
      </w:r>
    </w:p>
    <w:p w:rsidR="008E5798" w:rsidRPr="008E5798" w:rsidRDefault="008E5798" w:rsidP="008E5798">
      <w:pPr>
        <w:pStyle w:val="a4"/>
        <w:rPr>
          <w:rFonts w:ascii="Times New Roman" w:hAnsi="Times New Roman" w:cs="Times New Roman"/>
          <w:bCs/>
          <w:iCs/>
        </w:rPr>
      </w:pPr>
      <w:r w:rsidRPr="008E5798">
        <w:rPr>
          <w:rFonts w:ascii="Times New Roman" w:hAnsi="Times New Roman" w:cs="Times New Roman"/>
          <w:bCs/>
          <w:iCs/>
        </w:rPr>
        <w:t>Задачи:</w:t>
      </w:r>
    </w:p>
    <w:p w:rsidR="008E5798" w:rsidRPr="008E5798" w:rsidRDefault="008E5798" w:rsidP="008E5798">
      <w:pPr>
        <w:pStyle w:val="a4"/>
        <w:rPr>
          <w:rFonts w:ascii="Times New Roman" w:hAnsi="Times New Roman" w:cs="Times New Roman"/>
          <w:u w:val="single"/>
        </w:rPr>
      </w:pPr>
      <w:r w:rsidRPr="008E5798">
        <w:rPr>
          <w:rFonts w:ascii="Times New Roman" w:hAnsi="Times New Roman" w:cs="Times New Roman"/>
          <w:u w:val="single"/>
        </w:rPr>
        <w:t>-</w:t>
      </w:r>
      <w:proofErr w:type="gramStart"/>
      <w:r w:rsidRPr="008E5798">
        <w:rPr>
          <w:rFonts w:ascii="Times New Roman" w:hAnsi="Times New Roman" w:cs="Times New Roman"/>
          <w:u w:val="single"/>
        </w:rPr>
        <w:t>личностные</w:t>
      </w:r>
      <w:proofErr w:type="gramEnd"/>
      <w:r w:rsidRPr="008E5798">
        <w:rPr>
          <w:rFonts w:ascii="Times New Roman" w:hAnsi="Times New Roman" w:cs="Times New Roman"/>
          <w:u w:val="single"/>
        </w:rPr>
        <w:t>:</w:t>
      </w:r>
      <w:r>
        <w:rPr>
          <w:rFonts w:ascii="Times New Roman" w:hAnsi="Times New Roman" w:cs="Times New Roman"/>
          <w:u w:val="single"/>
        </w:rPr>
        <w:t xml:space="preserve"> </w:t>
      </w:r>
      <w:r w:rsidRPr="008E5798">
        <w:rPr>
          <w:rFonts w:ascii="Times New Roman" w:hAnsi="Times New Roman" w:cs="Times New Roman"/>
          <w:u w:val="single"/>
        </w:rPr>
        <w:t xml:space="preserve"> развивать готовность к самообразованию и решению  творческих задач</w:t>
      </w:r>
    </w:p>
    <w:p w:rsidR="008E5798" w:rsidRPr="008E5798" w:rsidRDefault="008E5798" w:rsidP="008E5798">
      <w:pPr>
        <w:pStyle w:val="a4"/>
        <w:rPr>
          <w:rFonts w:ascii="Times New Roman" w:hAnsi="Times New Roman" w:cs="Times New Roman"/>
          <w:u w:val="single"/>
        </w:rPr>
      </w:pPr>
      <w:r w:rsidRPr="008E5798">
        <w:rPr>
          <w:rFonts w:ascii="Times New Roman" w:hAnsi="Times New Roman" w:cs="Times New Roman"/>
          <w:u w:val="single"/>
        </w:rPr>
        <w:t xml:space="preserve">- </w:t>
      </w:r>
      <w:proofErr w:type="spellStart"/>
      <w:r w:rsidRPr="008E5798">
        <w:rPr>
          <w:rFonts w:ascii="Times New Roman" w:hAnsi="Times New Roman" w:cs="Times New Roman"/>
          <w:u w:val="single"/>
        </w:rPr>
        <w:t>метапредметные</w:t>
      </w:r>
      <w:proofErr w:type="spellEnd"/>
      <w:r w:rsidRPr="008E5798">
        <w:rPr>
          <w:rFonts w:ascii="Times New Roman" w:hAnsi="Times New Roman" w:cs="Times New Roman"/>
          <w:u w:val="single"/>
        </w:rPr>
        <w:t xml:space="preserve">: </w:t>
      </w:r>
      <w:r>
        <w:rPr>
          <w:rFonts w:ascii="Times New Roman" w:hAnsi="Times New Roman" w:cs="Times New Roman"/>
          <w:u w:val="single"/>
        </w:rPr>
        <w:t xml:space="preserve"> </w:t>
      </w:r>
      <w:r w:rsidRPr="008E5798">
        <w:rPr>
          <w:rFonts w:ascii="Times New Roman" w:hAnsi="Times New Roman" w:cs="Times New Roman"/>
          <w:u w:val="single"/>
        </w:rPr>
        <w:t>строить логические  заключения, способствовать выработке у школьников умения обобщать изучаемые факты.</w:t>
      </w:r>
    </w:p>
    <w:p w:rsidR="008E5798" w:rsidRPr="008E5798" w:rsidRDefault="008E5798" w:rsidP="008E5798">
      <w:pPr>
        <w:pStyle w:val="a4"/>
        <w:rPr>
          <w:rFonts w:ascii="Times New Roman" w:hAnsi="Times New Roman" w:cs="Times New Roman"/>
          <w:u w:val="single"/>
        </w:rPr>
      </w:pPr>
      <w:r w:rsidRPr="008E5798">
        <w:rPr>
          <w:rFonts w:ascii="Times New Roman" w:hAnsi="Times New Roman" w:cs="Times New Roman"/>
          <w:u w:val="single"/>
        </w:rPr>
        <w:t>- предметные</w:t>
      </w:r>
      <w:proofErr w:type="gramStart"/>
      <w:r w:rsidRPr="008E5798">
        <w:rPr>
          <w:rFonts w:ascii="Times New Roman" w:hAnsi="Times New Roman" w:cs="Times New Roman"/>
          <w:u w:val="single"/>
        </w:rPr>
        <w:t xml:space="preserve"> :</w:t>
      </w:r>
      <w:proofErr w:type="gramEnd"/>
      <w:r w:rsidRPr="008E5798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</w:t>
      </w:r>
      <w:r w:rsidRPr="008E5798">
        <w:rPr>
          <w:rFonts w:ascii="Times New Roman" w:hAnsi="Times New Roman" w:cs="Times New Roman"/>
          <w:u w:val="single"/>
        </w:rPr>
        <w:t>сформулировать правило вычисления объёма прямоугольного параллелепипеда; выразить данное правило формулой  и закреплять навыки вычисления объёма прямоугольного параллелепипеда по формуле.</w:t>
      </w:r>
    </w:p>
    <w:p w:rsidR="008E5798" w:rsidRDefault="008E5798" w:rsidP="008E5798">
      <w:pPr>
        <w:pStyle w:val="a4"/>
        <w:rPr>
          <w:rFonts w:ascii="Times New Roman" w:hAnsi="Times New Roman" w:cs="Times New Roman"/>
          <w:u w:val="single"/>
        </w:rPr>
      </w:pPr>
      <w:r w:rsidRPr="008E5798">
        <w:rPr>
          <w:rFonts w:ascii="Times New Roman" w:hAnsi="Times New Roman" w:cs="Times New Roman"/>
          <w:bCs/>
          <w:iCs/>
        </w:rPr>
        <w:t>Формы работы учащихся</w:t>
      </w:r>
      <w:r w:rsidRPr="008E5798">
        <w:rPr>
          <w:rFonts w:ascii="Times New Roman" w:hAnsi="Times New Roman" w:cs="Times New Roman"/>
          <w:bCs/>
          <w:i/>
          <w:iCs/>
        </w:rPr>
        <w:t>:</w:t>
      </w:r>
      <w:r w:rsidRPr="008E57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8E5798">
        <w:rPr>
          <w:rFonts w:ascii="Times New Roman" w:hAnsi="Times New Roman" w:cs="Times New Roman"/>
          <w:color w:val="000000"/>
          <w:u w:val="single"/>
        </w:rPr>
        <w:t>Фронтальная, парная, индивидуальная</w:t>
      </w:r>
      <w:r w:rsidRPr="008E5798">
        <w:rPr>
          <w:rFonts w:ascii="Times New Roman" w:hAnsi="Times New Roman" w:cs="Times New Roman"/>
          <w:u w:val="single"/>
        </w:rPr>
        <w:t xml:space="preserve"> </w:t>
      </w:r>
    </w:p>
    <w:p w:rsidR="008E5798" w:rsidRPr="008E5798" w:rsidRDefault="008E5798" w:rsidP="008E5798">
      <w:pPr>
        <w:pStyle w:val="a4"/>
        <w:rPr>
          <w:rFonts w:ascii="Times New Roman" w:hAnsi="Times New Roman" w:cs="Times New Roman"/>
          <w:bCs/>
          <w:i/>
          <w:iCs/>
          <w:u w:val="single"/>
        </w:rPr>
      </w:pPr>
      <w:r w:rsidRPr="008E5798">
        <w:rPr>
          <w:rFonts w:ascii="Times New Roman" w:hAnsi="Times New Roman" w:cs="Times New Roman"/>
          <w:bCs/>
          <w:iCs/>
          <w:sz w:val="24"/>
          <w:szCs w:val="24"/>
        </w:rPr>
        <w:t>Необходимое техническое оборудование</w:t>
      </w:r>
      <w:r w:rsidRPr="008E5798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Pr="008E5798">
        <w:rPr>
          <w:rFonts w:ascii="Times New Roman" w:hAnsi="Times New Roman" w:cs="Times New Roman"/>
          <w:sz w:val="24"/>
          <w:szCs w:val="24"/>
        </w:rPr>
        <w:t xml:space="preserve"> </w:t>
      </w:r>
      <w:r w:rsidRPr="008E579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Компьютер, интерактивная доска,  электронная презентация, выполненная в программе </w:t>
      </w:r>
      <w:r w:rsidRPr="008E5798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Power</w:t>
      </w:r>
      <w:r w:rsidRPr="008E579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8E5798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Point</w:t>
      </w:r>
      <w:r w:rsidRPr="008E579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Cs/>
          <w:i/>
          <w:iCs/>
          <w:u w:val="single"/>
        </w:rPr>
        <w:t>.</w:t>
      </w:r>
      <w:r w:rsidRPr="008E5798">
        <w:rPr>
          <w:rFonts w:ascii="Times New Roman" w:hAnsi="Times New Roman" w:cs="Times New Roman"/>
          <w:bCs/>
          <w:i/>
          <w:iCs/>
          <w:u w:val="single"/>
        </w:rPr>
        <w:t xml:space="preserve">                                                                                    </w:t>
      </w:r>
    </w:p>
    <w:p w:rsidR="008E5798" w:rsidRPr="008E5798" w:rsidRDefault="008E5798" w:rsidP="008E5798">
      <w:pPr>
        <w:tabs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E579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</w:t>
      </w:r>
    </w:p>
    <w:p w:rsidR="008E5798" w:rsidRPr="008E5798" w:rsidRDefault="008E5798" w:rsidP="008E5798">
      <w:pPr>
        <w:tabs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E579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</w:t>
      </w:r>
      <w:r w:rsidRPr="008E5798">
        <w:rPr>
          <w:rFonts w:ascii="Times New Roman" w:hAnsi="Times New Roman" w:cs="Times New Roman"/>
          <w:sz w:val="24"/>
          <w:szCs w:val="24"/>
        </w:rPr>
        <w:t xml:space="preserve"> 14. Технологическая карта урока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7"/>
        <w:gridCol w:w="2584"/>
        <w:gridCol w:w="4038"/>
        <w:gridCol w:w="3573"/>
        <w:gridCol w:w="2629"/>
      </w:tblGrid>
      <w:tr w:rsidR="00453A3E" w:rsidRPr="008E5798" w:rsidTr="00760CAD">
        <w:tc>
          <w:tcPr>
            <w:tcW w:w="2417" w:type="dxa"/>
          </w:tcPr>
          <w:p w:rsidR="008E5798" w:rsidRPr="008E5798" w:rsidRDefault="008E5798" w:rsidP="000B01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Этапы урока</w:t>
            </w:r>
          </w:p>
        </w:tc>
        <w:tc>
          <w:tcPr>
            <w:tcW w:w="2584" w:type="dxa"/>
          </w:tcPr>
          <w:p w:rsidR="008E5798" w:rsidRPr="008E5798" w:rsidRDefault="008E5798" w:rsidP="000B01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этапа</w:t>
            </w:r>
          </w:p>
        </w:tc>
        <w:tc>
          <w:tcPr>
            <w:tcW w:w="4038" w:type="dxa"/>
          </w:tcPr>
          <w:p w:rsidR="008E5798" w:rsidRPr="008E5798" w:rsidRDefault="008E5798" w:rsidP="000B01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учителя</w:t>
            </w:r>
          </w:p>
        </w:tc>
        <w:tc>
          <w:tcPr>
            <w:tcW w:w="3573" w:type="dxa"/>
          </w:tcPr>
          <w:p w:rsidR="008E5798" w:rsidRPr="008E5798" w:rsidRDefault="008E5798" w:rsidP="000B01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учащихся</w:t>
            </w:r>
          </w:p>
        </w:tc>
        <w:tc>
          <w:tcPr>
            <w:tcW w:w="2629" w:type="dxa"/>
          </w:tcPr>
          <w:p w:rsidR="008E5798" w:rsidRPr="008E5798" w:rsidRDefault="008E5798" w:rsidP="000B01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УУД</w:t>
            </w:r>
          </w:p>
        </w:tc>
      </w:tr>
      <w:tr w:rsidR="00453A3E" w:rsidRPr="008E5798" w:rsidTr="00760CAD">
        <w:tc>
          <w:tcPr>
            <w:tcW w:w="2417" w:type="dxa"/>
          </w:tcPr>
          <w:p w:rsidR="008E5798" w:rsidRPr="008E5798" w:rsidRDefault="008E5798" w:rsidP="000B01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 Организационный момент</w:t>
            </w:r>
          </w:p>
        </w:tc>
        <w:tc>
          <w:tcPr>
            <w:tcW w:w="2584" w:type="dxa"/>
          </w:tcPr>
          <w:p w:rsidR="008E5798" w:rsidRPr="008E5798" w:rsidRDefault="008E5798" w:rsidP="000B01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Создать благоприятный психологический настрой на работу</w:t>
            </w:r>
          </w:p>
        </w:tc>
        <w:tc>
          <w:tcPr>
            <w:tcW w:w="4038" w:type="dxa"/>
          </w:tcPr>
          <w:p w:rsidR="008E5798" w:rsidRPr="008E5798" w:rsidRDefault="008E5798" w:rsidP="000B01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Приветствие, проверка подготовленности к учебному занятию, организация внимания детей.</w:t>
            </w:r>
          </w:p>
          <w:p w:rsidR="008E5798" w:rsidRPr="008E5798" w:rsidRDefault="008E5798" w:rsidP="000B01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Изучением чего мы занимались на прошлом уроке?</w:t>
            </w:r>
          </w:p>
          <w:p w:rsidR="008E5798" w:rsidRPr="008E5798" w:rsidRDefault="008E5798" w:rsidP="000B01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5798" w:rsidRDefault="008E5798" w:rsidP="000B01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часто в повседневной жизни мы используем предметы имеющие форму прямоугольного параллелепипеда.</w:t>
            </w:r>
          </w:p>
          <w:p w:rsidR="00193D0E" w:rsidRPr="00193D0E" w:rsidRDefault="00193D0E" w:rsidP="000B01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Изучая математику, иногда не </w:t>
            </w:r>
            <w:proofErr w:type="gramStart"/>
            <w:r w:rsidRPr="00193D0E">
              <w:rPr>
                <w:rFonts w:ascii="Times New Roman" w:eastAsia="Times New Roman" w:hAnsi="Times New Roman" w:cs="Times New Roman"/>
                <w:sz w:val="24"/>
                <w:szCs w:val="24"/>
              </w:rPr>
              <w:t>знаем</w:t>
            </w:r>
            <w:proofErr w:type="gramEnd"/>
            <w:r w:rsidRPr="00193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применить полученные знания. Вот, например, для чего мы изучаем прямоугольный параллелепипед и его свойства?</w:t>
            </w:r>
          </w:p>
          <w:p w:rsidR="00733E3A" w:rsidRDefault="00733E3A" w:rsidP="00733E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Сегодня мы продолжим работу с прямоугольными параллелепипедами.</w:t>
            </w:r>
          </w:p>
          <w:p w:rsidR="008E5798" w:rsidRPr="008E5798" w:rsidRDefault="00193D0E" w:rsidP="000B01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Сегодня </w:t>
            </w:r>
            <w:r w:rsidR="00733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уроке мы будем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применять полученные знания на практике.</w:t>
            </w:r>
          </w:p>
          <w:p w:rsidR="008E5798" w:rsidRPr="008E5798" w:rsidRDefault="008E5798" w:rsidP="000B01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4CEE" w:rsidRPr="004C4CEE" w:rsidRDefault="004C4CEE" w:rsidP="000B01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Сейчас вам необходимо взять  и подписать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ваши рабочие</w:t>
            </w:r>
            <w:r w:rsidRPr="004C4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листы.</w:t>
            </w:r>
          </w:p>
        </w:tc>
        <w:tc>
          <w:tcPr>
            <w:tcW w:w="3573" w:type="dxa"/>
          </w:tcPr>
          <w:p w:rsidR="008E5798" w:rsidRPr="008E5798" w:rsidRDefault="008E5798" w:rsidP="000B01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Включаются в деловой ритм урока.</w:t>
            </w:r>
          </w:p>
          <w:p w:rsidR="008E5798" w:rsidRPr="008E5798" w:rsidRDefault="008E5798" w:rsidP="000B01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5798" w:rsidRPr="008E5798" w:rsidRDefault="008E5798" w:rsidP="000B01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Изучением прямоугольного параллелепипеда</w:t>
            </w:r>
          </w:p>
          <w:p w:rsidR="008E5798" w:rsidRPr="008E5798" w:rsidRDefault="008E5798" w:rsidP="000B01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Приготовили прямоугольные </w:t>
            </w:r>
            <w:proofErr w:type="gramStart"/>
            <w:r w:rsidRPr="008E5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параллелепипеды</w:t>
            </w:r>
            <w:proofErr w:type="gramEnd"/>
            <w:r w:rsidRPr="008E5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изготовленные ими дома по заданию учителя.</w:t>
            </w:r>
          </w:p>
          <w:p w:rsidR="008E5798" w:rsidRPr="008E5798" w:rsidRDefault="008E5798" w:rsidP="000B01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Называют предметы, имеющие форму прямоугольного параллелепипеда, находят их  в окружающей обстановке. </w:t>
            </w:r>
          </w:p>
        </w:tc>
        <w:tc>
          <w:tcPr>
            <w:tcW w:w="2629" w:type="dxa"/>
          </w:tcPr>
          <w:p w:rsidR="008E5798" w:rsidRPr="008E5798" w:rsidRDefault="008E5798" w:rsidP="000B01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E5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Личностные</w:t>
            </w:r>
            <w:proofErr w:type="gramEnd"/>
            <w:r w:rsidRPr="008E5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самоопределение.</w:t>
            </w:r>
          </w:p>
          <w:p w:rsidR="008E5798" w:rsidRPr="008E5798" w:rsidRDefault="008E5798" w:rsidP="000B01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Регулятивные: целеполагание. </w:t>
            </w:r>
          </w:p>
          <w:p w:rsidR="008E5798" w:rsidRPr="008E5798" w:rsidRDefault="008E5798" w:rsidP="000B01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E5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Коммуникативные: планирование учебного сотрудничества с учителем и сверстниками.</w:t>
            </w:r>
            <w:proofErr w:type="gramEnd"/>
          </w:p>
          <w:p w:rsidR="008E5798" w:rsidRPr="008E5798" w:rsidRDefault="008E5798" w:rsidP="000B01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53A3E" w:rsidRPr="008E5798" w:rsidTr="00760CAD">
        <w:tc>
          <w:tcPr>
            <w:tcW w:w="2417" w:type="dxa"/>
          </w:tcPr>
          <w:p w:rsidR="008E5798" w:rsidRPr="008E5798" w:rsidRDefault="008E5798" w:rsidP="004C4C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2. </w:t>
            </w:r>
            <w:r w:rsidR="004C4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4C4CEE" w:rsidRPr="004C4CEE">
              <w:rPr>
                <w:rFonts w:ascii="Times New Roman" w:hAnsi="Times New Roman" w:cs="Times New Roman"/>
                <w:sz w:val="27"/>
                <w:szCs w:val="27"/>
              </w:rPr>
              <w:t>оспроизведение и коррекция опорных знаний учащихся. Актуализация знаний</w:t>
            </w:r>
          </w:p>
        </w:tc>
        <w:tc>
          <w:tcPr>
            <w:tcW w:w="2584" w:type="dxa"/>
          </w:tcPr>
          <w:p w:rsidR="008E5798" w:rsidRPr="008E5798" w:rsidRDefault="008E5798" w:rsidP="004C4C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Актуализация опорных знаний и способов действий. </w:t>
            </w:r>
          </w:p>
        </w:tc>
        <w:tc>
          <w:tcPr>
            <w:tcW w:w="4038" w:type="dxa"/>
          </w:tcPr>
          <w:p w:rsidR="004C4CEE" w:rsidRPr="004C4CEE" w:rsidRDefault="004C4CEE" w:rsidP="004C4CEE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u w:val="single"/>
              </w:rPr>
            </w:pPr>
            <w:r w:rsidRPr="004C4CEE">
              <w:rPr>
                <w:rFonts w:ascii="Times New Roman" w:hAnsi="Times New Roman" w:cs="Times New Roman"/>
                <w:i/>
                <w:iCs/>
                <w:noProof/>
                <w:color w:val="000000" w:themeColor="text1"/>
                <w:sz w:val="24"/>
                <w:szCs w:val="24"/>
                <w:u w:val="single"/>
              </w:rPr>
              <w:t xml:space="preserve">Поставь знак «+» перед утверждением, с которым согласен, и знак «-» перед утверждением, с которым не согласен: </w:t>
            </w:r>
          </w:p>
          <w:p w:rsidR="00593CE5" w:rsidRPr="00193D0E" w:rsidRDefault="00226748" w:rsidP="00193D0E">
            <w:pPr>
              <w:numPr>
                <w:ilvl w:val="0"/>
                <w:numId w:val="2"/>
              </w:numPr>
              <w:tabs>
                <w:tab w:val="clear" w:pos="720"/>
                <w:tab w:val="num" w:pos="277"/>
              </w:tabs>
              <w:spacing w:after="0" w:line="240" w:lineRule="auto"/>
              <w:ind w:left="419" w:hanging="419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193D0E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1. Любой куб является прямоугольным параллелепипедом.</w:t>
            </w:r>
          </w:p>
          <w:p w:rsidR="00593CE5" w:rsidRPr="00193D0E" w:rsidRDefault="00226748" w:rsidP="00193D0E">
            <w:pPr>
              <w:numPr>
                <w:ilvl w:val="0"/>
                <w:numId w:val="2"/>
              </w:numPr>
              <w:tabs>
                <w:tab w:val="clear" w:pos="720"/>
                <w:tab w:val="num" w:pos="277"/>
              </w:tabs>
              <w:spacing w:after="0" w:line="240" w:lineRule="auto"/>
              <w:ind w:left="419" w:hanging="419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193D0E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2. Любой прямоугольный параллелепипед является кубом.</w:t>
            </w:r>
          </w:p>
          <w:p w:rsidR="00593CE5" w:rsidRPr="00193D0E" w:rsidRDefault="00226748" w:rsidP="00193D0E">
            <w:pPr>
              <w:numPr>
                <w:ilvl w:val="0"/>
                <w:numId w:val="2"/>
              </w:numPr>
              <w:tabs>
                <w:tab w:val="clear" w:pos="720"/>
                <w:tab w:val="num" w:pos="277"/>
              </w:tabs>
              <w:spacing w:after="0" w:line="240" w:lineRule="auto"/>
              <w:ind w:left="419" w:hanging="419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193D0E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3. У куба все грани являются квадратами.</w:t>
            </w:r>
          </w:p>
          <w:p w:rsidR="00593CE5" w:rsidRPr="00193D0E" w:rsidRDefault="00226748" w:rsidP="00193D0E">
            <w:pPr>
              <w:numPr>
                <w:ilvl w:val="0"/>
                <w:numId w:val="2"/>
              </w:numPr>
              <w:tabs>
                <w:tab w:val="clear" w:pos="720"/>
                <w:tab w:val="num" w:pos="277"/>
              </w:tabs>
              <w:spacing w:after="0" w:line="240" w:lineRule="auto"/>
              <w:ind w:left="419" w:hanging="419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193D0E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4. У параллелепипеда 8 ребер.</w:t>
            </w:r>
          </w:p>
          <w:p w:rsidR="00593CE5" w:rsidRPr="00193D0E" w:rsidRDefault="00226748" w:rsidP="00193D0E">
            <w:pPr>
              <w:numPr>
                <w:ilvl w:val="0"/>
                <w:numId w:val="2"/>
              </w:numPr>
              <w:tabs>
                <w:tab w:val="clear" w:pos="720"/>
                <w:tab w:val="num" w:pos="277"/>
              </w:tabs>
              <w:spacing w:after="0" w:line="240" w:lineRule="auto"/>
              <w:ind w:left="419" w:hanging="419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193D0E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5. У куба все ребра равны.</w:t>
            </w:r>
          </w:p>
          <w:p w:rsidR="00593CE5" w:rsidRPr="00193D0E" w:rsidRDefault="00226748" w:rsidP="00193D0E">
            <w:pPr>
              <w:numPr>
                <w:ilvl w:val="0"/>
                <w:numId w:val="2"/>
              </w:numPr>
              <w:tabs>
                <w:tab w:val="clear" w:pos="720"/>
                <w:tab w:val="num" w:pos="277"/>
              </w:tabs>
              <w:spacing w:after="0" w:line="240" w:lineRule="auto"/>
              <w:ind w:left="419" w:hanging="419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193D0E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 xml:space="preserve">6. У параллелепипеда все грани являются прямоугольниками. </w:t>
            </w:r>
          </w:p>
          <w:p w:rsidR="004C4CEE" w:rsidRPr="00193D0E" w:rsidRDefault="00193D0E" w:rsidP="000B01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Если вы </w:t>
            </w:r>
            <w:proofErr w:type="gramStart"/>
            <w:r w:rsidRPr="00193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ответили правильно обведите</w:t>
            </w:r>
            <w:proofErr w:type="gramEnd"/>
            <w:r w:rsidRPr="00193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ответ.</w:t>
            </w:r>
          </w:p>
          <w:p w:rsidR="00193D0E" w:rsidRPr="00193D0E" w:rsidRDefault="00193D0E" w:rsidP="000B01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Выставление оценок:</w:t>
            </w:r>
          </w:p>
          <w:p w:rsidR="00193D0E" w:rsidRPr="00193D0E" w:rsidRDefault="00193D0E" w:rsidP="000B01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«5»- 6 правильных ответов</w:t>
            </w:r>
          </w:p>
          <w:p w:rsidR="00193D0E" w:rsidRPr="00193D0E" w:rsidRDefault="00193D0E" w:rsidP="00193D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«4»- 5 правильных ответа</w:t>
            </w:r>
          </w:p>
          <w:p w:rsidR="00193D0E" w:rsidRPr="008E5798" w:rsidRDefault="00193D0E" w:rsidP="00193D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93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«3»- 4 правильных ответа</w:t>
            </w:r>
          </w:p>
        </w:tc>
        <w:tc>
          <w:tcPr>
            <w:tcW w:w="3573" w:type="dxa"/>
          </w:tcPr>
          <w:p w:rsidR="00453A3E" w:rsidRDefault="008E5798" w:rsidP="000B01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Отвечают на вопросы учителя.</w:t>
            </w:r>
          </w:p>
          <w:p w:rsidR="008E5798" w:rsidRPr="008E5798" w:rsidRDefault="00453A3E" w:rsidP="000B01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Проверяют правильность</w:t>
            </w:r>
            <w:r w:rsidR="004C4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Обводят правильные ответы и выставляют оценки.</w:t>
            </w:r>
          </w:p>
          <w:p w:rsidR="008E5798" w:rsidRPr="008E5798" w:rsidRDefault="008E5798" w:rsidP="000B01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5798" w:rsidRPr="008E5798" w:rsidRDefault="008E5798" w:rsidP="000B01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5798" w:rsidRPr="008E5798" w:rsidRDefault="008E5798" w:rsidP="000B01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5798" w:rsidRPr="008E5798" w:rsidRDefault="008E5798" w:rsidP="000B01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5798" w:rsidRPr="008E5798" w:rsidRDefault="008E5798" w:rsidP="000B01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5798" w:rsidRPr="008E5798" w:rsidRDefault="008E5798" w:rsidP="000B01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29" w:type="dxa"/>
          </w:tcPr>
          <w:p w:rsidR="008E5798" w:rsidRPr="008E5798" w:rsidRDefault="008E5798" w:rsidP="000B01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E5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Коммуникативные: планирование учебного сотрудничества с учителем и сверстником.</w:t>
            </w:r>
            <w:proofErr w:type="gramEnd"/>
          </w:p>
          <w:p w:rsidR="008E5798" w:rsidRPr="008E5798" w:rsidRDefault="008E5798" w:rsidP="000B01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Познавательные: логически</w:t>
            </w:r>
            <w:proofErr w:type="gramStart"/>
            <w:r w:rsidRPr="008E5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е-</w:t>
            </w:r>
            <w:proofErr w:type="gramEnd"/>
            <w:r w:rsidRPr="008E5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анализ объектов с целью выделения признаков.</w:t>
            </w:r>
          </w:p>
        </w:tc>
      </w:tr>
      <w:tr w:rsidR="00453A3E" w:rsidRPr="008E5798" w:rsidTr="00760CAD">
        <w:tc>
          <w:tcPr>
            <w:tcW w:w="2417" w:type="dxa"/>
          </w:tcPr>
          <w:p w:rsidR="004C4CEE" w:rsidRPr="00494415" w:rsidRDefault="008E5798" w:rsidP="004C4CEE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sz w:val="27"/>
                <w:szCs w:val="27"/>
              </w:rPr>
            </w:pPr>
            <w:r w:rsidRPr="008E5798">
              <w:rPr>
                <w:color w:val="000000" w:themeColor="text1"/>
              </w:rPr>
              <w:t>3.</w:t>
            </w:r>
            <w:r w:rsidR="004C4CEE" w:rsidRPr="00494415">
              <w:rPr>
                <w:sz w:val="27"/>
                <w:szCs w:val="27"/>
              </w:rPr>
              <w:t xml:space="preserve"> Постановка цели и задач урока. Мотивация учебной деятельности учащихся.</w:t>
            </w:r>
          </w:p>
          <w:p w:rsidR="008E5798" w:rsidRPr="008E5798" w:rsidRDefault="008E5798" w:rsidP="000B01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4" w:type="dxa"/>
          </w:tcPr>
          <w:p w:rsidR="008E5798" w:rsidRPr="008E5798" w:rsidRDefault="008E5798" w:rsidP="000B01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мотивации учения детьми, принятие ими целей урока.</w:t>
            </w:r>
          </w:p>
        </w:tc>
        <w:tc>
          <w:tcPr>
            <w:tcW w:w="4038" w:type="dxa"/>
          </w:tcPr>
          <w:p w:rsidR="00D72E17" w:rsidRDefault="00D72E17" w:rsidP="0019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72E17" w:rsidRDefault="00D72E17" w:rsidP="0019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каких единицах измеряется объем?</w:t>
            </w:r>
          </w:p>
          <w:p w:rsidR="00733E3A" w:rsidRDefault="00733E3A" w:rsidP="0019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733E3A" w:rsidRDefault="00733E3A" w:rsidP="0019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193D0E" w:rsidRDefault="00193D0E" w:rsidP="00193D0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193D0E">
              <w:rPr>
                <w:rFonts w:ascii="Times New Roman" w:eastAsia="Times New Roman" w:hAnsi="Times New Roman" w:cs="Times New Roman"/>
                <w:sz w:val="24"/>
                <w:szCs w:val="24"/>
              </w:rPr>
              <w:t>У многих из нас есть аквариумы. Заселяя аквариум, мы не всегда задумываемся достаточно ли места для рыб.</w:t>
            </w:r>
            <w:r w:rsidR="00D72E1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453A3E" w:rsidRDefault="00453A3E" w:rsidP="00193D0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453A3E" w:rsidRDefault="00453A3E" w:rsidP="00453A3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8E5798" w:rsidRPr="008E5798" w:rsidRDefault="008E5798" w:rsidP="0045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73" w:type="dxa"/>
          </w:tcPr>
          <w:p w:rsidR="00453A3E" w:rsidRPr="008E5798" w:rsidRDefault="008E5798" w:rsidP="0045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Отвечают на вопросы.</w:t>
            </w:r>
            <w:r w:rsidR="00453A3E" w:rsidRPr="008E5798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измерения объёма</w:t>
            </w:r>
          </w:p>
          <w:p w:rsidR="00453A3E" w:rsidRPr="00453A3E" w:rsidRDefault="00453A3E" w:rsidP="0045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798">
              <w:rPr>
                <w:rFonts w:ascii="Times New Roman" w:hAnsi="Times New Roman" w:cs="Times New Roman"/>
                <w:sz w:val="24"/>
                <w:szCs w:val="24"/>
              </w:rPr>
              <w:t>1см</w:t>
            </w:r>
            <w:r w:rsidRPr="008E57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E5798">
              <w:rPr>
                <w:rFonts w:ascii="Times New Roman" w:hAnsi="Times New Roman" w:cs="Times New Roman"/>
                <w:sz w:val="24"/>
                <w:szCs w:val="24"/>
              </w:rPr>
              <w:t xml:space="preserve"> , 1дм</w:t>
            </w:r>
            <w:r w:rsidRPr="008E57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</w:p>
          <w:p w:rsidR="008E5798" w:rsidRPr="008E5798" w:rsidRDefault="00453A3E" w:rsidP="000B01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литр и т.д.</w:t>
            </w:r>
          </w:p>
          <w:p w:rsidR="00D72E17" w:rsidRPr="00D72E17" w:rsidRDefault="008E5798" w:rsidP="00D72E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E5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Цель урока</w:t>
            </w:r>
            <w:r w:rsidRPr="008E5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D72E17" w:rsidRPr="00D72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Закрепить понятие объема. Научить применять формулу объема прямоугольного параллелепипеда на практике. </w:t>
            </w:r>
          </w:p>
          <w:p w:rsidR="008E5798" w:rsidRPr="008E5798" w:rsidRDefault="00D72E17" w:rsidP="000B01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Развивать умение проводить практические измерения, </w:t>
            </w:r>
            <w:r w:rsidRPr="00D72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умение делать чертежи, проводить практические расчеты и делать выводы из них</w:t>
            </w:r>
            <w:r w:rsidR="00453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72E17" w:rsidRPr="008E5798" w:rsidRDefault="00D72E17" w:rsidP="00760C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29" w:type="dxa"/>
          </w:tcPr>
          <w:p w:rsidR="008E5798" w:rsidRPr="008E5798" w:rsidRDefault="008E5798" w:rsidP="000B01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Регулятивные: целеполагание.</w:t>
            </w:r>
          </w:p>
          <w:p w:rsidR="008E5798" w:rsidRPr="008E5798" w:rsidRDefault="008E5798" w:rsidP="000B01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E5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Коммуникативные</w:t>
            </w:r>
            <w:proofErr w:type="gramEnd"/>
            <w:r w:rsidRPr="008E5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постановка вопросов.</w:t>
            </w:r>
          </w:p>
          <w:p w:rsidR="008E5798" w:rsidRPr="008E5798" w:rsidRDefault="008E5798" w:rsidP="000B01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Познавательные: самостоятельное выделение-формулирование познавательной цели; логические - формулирование </w:t>
            </w:r>
            <w:r w:rsidRPr="008E5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проблемы.</w:t>
            </w:r>
          </w:p>
        </w:tc>
      </w:tr>
      <w:tr w:rsidR="00453A3E" w:rsidRPr="008E5798" w:rsidTr="00760CAD">
        <w:trPr>
          <w:trHeight w:val="6511"/>
        </w:trPr>
        <w:tc>
          <w:tcPr>
            <w:tcW w:w="2417" w:type="dxa"/>
          </w:tcPr>
          <w:p w:rsidR="004C4CEE" w:rsidRPr="00494415" w:rsidRDefault="008E5798" w:rsidP="004C4CEE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sz w:val="27"/>
                <w:szCs w:val="27"/>
              </w:rPr>
            </w:pPr>
            <w:r w:rsidRPr="008E5798">
              <w:lastRenderedPageBreak/>
              <w:t xml:space="preserve">4. </w:t>
            </w:r>
            <w:r w:rsidR="004C4CEE" w:rsidRPr="00494415">
              <w:rPr>
                <w:sz w:val="27"/>
                <w:szCs w:val="27"/>
              </w:rPr>
              <w:t>Первичное закрепление</w:t>
            </w:r>
          </w:p>
          <w:p w:rsidR="008E5798" w:rsidRPr="008E5798" w:rsidRDefault="008E5798" w:rsidP="000B0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8E5798" w:rsidRPr="008E5798" w:rsidRDefault="008E5798" w:rsidP="000B0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798">
              <w:rPr>
                <w:rFonts w:ascii="Times New Roman" w:hAnsi="Times New Roman" w:cs="Times New Roman"/>
                <w:sz w:val="24"/>
                <w:szCs w:val="24"/>
              </w:rPr>
              <w:t>Обеспечение восприятия, осмысления и первичного запоминания детьми изученной темы: площади прямоугольника</w:t>
            </w:r>
          </w:p>
        </w:tc>
        <w:tc>
          <w:tcPr>
            <w:tcW w:w="4038" w:type="dxa"/>
          </w:tcPr>
          <w:p w:rsidR="008E5798" w:rsidRDefault="00760CAD" w:rsidP="00453A3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Но сначала решим задачу.</w:t>
            </w:r>
          </w:p>
          <w:p w:rsidR="00760CAD" w:rsidRPr="008E5798" w:rsidRDefault="00760CAD" w:rsidP="0045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90617" cy="1343025"/>
                  <wp:effectExtent l="0" t="0" r="63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5671" cy="13468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3" w:type="dxa"/>
          </w:tcPr>
          <w:p w:rsidR="00760CAD" w:rsidRDefault="00760CAD" w:rsidP="00760C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Один ученик </w:t>
            </w:r>
            <w:r w:rsidR="00733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решает у доски задачу.</w:t>
            </w:r>
          </w:p>
          <w:p w:rsidR="00760CAD" w:rsidRDefault="00760CAD" w:rsidP="00760C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E5798" w:rsidRPr="008E5798" w:rsidRDefault="008E5798" w:rsidP="000B0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798" w:rsidRPr="008E5798" w:rsidRDefault="008E5798" w:rsidP="000B0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798" w:rsidRPr="008E5798" w:rsidRDefault="008E5798" w:rsidP="000B0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798" w:rsidRPr="008E5798" w:rsidRDefault="008E5798" w:rsidP="000B0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798" w:rsidRPr="008E5798" w:rsidRDefault="008E5798" w:rsidP="000B0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798" w:rsidRPr="008E5798" w:rsidRDefault="008E5798" w:rsidP="000B0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798" w:rsidRPr="008E5798" w:rsidRDefault="008E5798" w:rsidP="000B0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798" w:rsidRPr="008E5798" w:rsidRDefault="008E5798" w:rsidP="000B0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798" w:rsidRPr="008E5798" w:rsidRDefault="008E5798" w:rsidP="000B0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798" w:rsidRPr="008E5798" w:rsidRDefault="008E5798" w:rsidP="000B0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798" w:rsidRPr="008E5798" w:rsidRDefault="008E5798" w:rsidP="000B0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798" w:rsidRPr="008E5798" w:rsidRDefault="008E5798" w:rsidP="000B0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798" w:rsidRPr="008E5798" w:rsidRDefault="008E5798" w:rsidP="000B0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798" w:rsidRPr="008E5798" w:rsidRDefault="008E5798" w:rsidP="000B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8E5798" w:rsidRPr="008E5798" w:rsidRDefault="008E5798" w:rsidP="000B0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5798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8E5798">
              <w:rPr>
                <w:rFonts w:ascii="Times New Roman" w:hAnsi="Times New Roman" w:cs="Times New Roman"/>
                <w:sz w:val="24"/>
                <w:szCs w:val="24"/>
              </w:rPr>
              <w:t>: постановка вопросов, инициативное сотрудничество.</w:t>
            </w:r>
          </w:p>
          <w:p w:rsidR="008E5798" w:rsidRPr="008E5798" w:rsidRDefault="008E5798" w:rsidP="000B0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798">
              <w:rPr>
                <w:rFonts w:ascii="Times New Roman" w:hAnsi="Times New Roman" w:cs="Times New Roman"/>
                <w:sz w:val="24"/>
                <w:szCs w:val="24"/>
              </w:rPr>
              <w:t>Познавательные: самостоятельное выделение-формулирование познавательной цели; логически</w:t>
            </w:r>
            <w:proofErr w:type="gramStart"/>
            <w:r w:rsidRPr="008E5798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8E5798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формулирование проблемы, решение проблемы, построение логической цепи рассуждений; доказательство.</w:t>
            </w:r>
          </w:p>
          <w:p w:rsidR="008E5798" w:rsidRPr="008E5798" w:rsidRDefault="008E5798" w:rsidP="000B0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5798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8E5798">
              <w:rPr>
                <w:rFonts w:ascii="Times New Roman" w:hAnsi="Times New Roman" w:cs="Times New Roman"/>
                <w:sz w:val="24"/>
                <w:szCs w:val="24"/>
              </w:rPr>
              <w:t>: планирование, прогнозирование.</w:t>
            </w:r>
          </w:p>
        </w:tc>
      </w:tr>
      <w:tr w:rsidR="00453A3E" w:rsidRPr="008E5798" w:rsidTr="00760CAD">
        <w:tc>
          <w:tcPr>
            <w:tcW w:w="2417" w:type="dxa"/>
          </w:tcPr>
          <w:p w:rsidR="008E5798" w:rsidRPr="008E5798" w:rsidRDefault="008E5798" w:rsidP="000B0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EE" w:rsidRPr="00494415" w:rsidRDefault="008E5798" w:rsidP="004C4CEE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sz w:val="27"/>
                <w:szCs w:val="27"/>
              </w:rPr>
            </w:pPr>
            <w:r w:rsidRPr="008E5798">
              <w:t>5.</w:t>
            </w:r>
            <w:r w:rsidR="004C4CEE" w:rsidRPr="00494415">
              <w:rPr>
                <w:sz w:val="27"/>
                <w:szCs w:val="27"/>
              </w:rPr>
              <w:t xml:space="preserve"> Творческое применение и добывание знаний в новой ситуации (проблемные </w:t>
            </w:r>
            <w:r w:rsidR="004C4CEE" w:rsidRPr="00494415">
              <w:rPr>
                <w:sz w:val="27"/>
                <w:szCs w:val="27"/>
              </w:rPr>
              <w:lastRenderedPageBreak/>
              <w:t>задания)</w:t>
            </w:r>
          </w:p>
          <w:p w:rsidR="008E5798" w:rsidRPr="008E5798" w:rsidRDefault="008E5798" w:rsidP="000B0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8E5798" w:rsidRPr="008E5798" w:rsidRDefault="008E5798" w:rsidP="000B0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798" w:rsidRPr="008E5798" w:rsidRDefault="008E5798" w:rsidP="000B0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798">
              <w:rPr>
                <w:rFonts w:ascii="Times New Roman" w:hAnsi="Times New Roman" w:cs="Times New Roman"/>
                <w:sz w:val="24"/>
                <w:szCs w:val="24"/>
              </w:rPr>
              <w:t>Установление правильности и осознанности изучения темы.</w:t>
            </w:r>
          </w:p>
          <w:p w:rsidR="008E5798" w:rsidRPr="008E5798" w:rsidRDefault="008E5798" w:rsidP="000B0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798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пробелов первичного осмысления </w:t>
            </w:r>
            <w:r w:rsidRPr="008E5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изученного материала, коррекция выявленных пробелов, обеспечение закрепления в памяти детей знаний и способов действий, которые им необходимы для самостоятельной работы по новому материалу.</w:t>
            </w:r>
          </w:p>
        </w:tc>
        <w:tc>
          <w:tcPr>
            <w:tcW w:w="4038" w:type="dxa"/>
          </w:tcPr>
          <w:p w:rsidR="00760CAD" w:rsidRDefault="00733E3A" w:rsidP="00760CA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lastRenderedPageBreak/>
              <w:t xml:space="preserve"> </w:t>
            </w:r>
          </w:p>
          <w:p w:rsidR="00760CAD" w:rsidRPr="00453A3E" w:rsidRDefault="00760CAD" w:rsidP="00760CA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</w:pPr>
            <w:r w:rsidRPr="00193D0E">
              <w:rPr>
                <w:rFonts w:ascii="Times New Roman" w:eastAsia="Times New Roman" w:hAnsi="Times New Roman" w:cs="Times New Roman"/>
                <w:sz w:val="24"/>
                <w:szCs w:val="24"/>
              </w:rPr>
              <w:t>Сегодня мы проведем практическую работу, которая поможет нам определять, сколько рыб можно разместить в аквариуме, зная его объем.</w:t>
            </w:r>
          </w:p>
          <w:p w:rsidR="00760CAD" w:rsidRPr="00193D0E" w:rsidRDefault="00760CAD" w:rsidP="00760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CAD" w:rsidRPr="00193D0E" w:rsidRDefault="00760CAD" w:rsidP="00760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Наша задача выяснить достаточно </w:t>
            </w:r>
            <w:r w:rsidRPr="00193D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 объема школьного  аквариума для живущих там рыб.</w:t>
            </w:r>
          </w:p>
          <w:p w:rsidR="00760CAD" w:rsidRPr="00193D0E" w:rsidRDefault="00760CAD" w:rsidP="00760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0E">
              <w:rPr>
                <w:rFonts w:ascii="Times New Roman" w:eastAsia="Times New Roman" w:hAnsi="Times New Roman" w:cs="Times New Roman"/>
                <w:sz w:val="24"/>
                <w:szCs w:val="24"/>
              </w:rPr>
              <w:t>Нам понадобится справочная таблица</w:t>
            </w:r>
          </w:p>
          <w:tbl>
            <w:tblPr>
              <w:tblW w:w="485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25"/>
              <w:gridCol w:w="2425"/>
            </w:tblGrid>
            <w:tr w:rsidR="00760CAD" w:rsidRPr="00193D0E" w:rsidTr="000B013F">
              <w:trPr>
                <w:trHeight w:val="438"/>
              </w:trPr>
              <w:tc>
                <w:tcPr>
                  <w:tcW w:w="2425" w:type="dxa"/>
                  <w:vAlign w:val="center"/>
                </w:tcPr>
                <w:p w:rsidR="00760CAD" w:rsidRPr="00193D0E" w:rsidRDefault="00760CAD" w:rsidP="000B01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D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Размеры рыбки</w:t>
                  </w:r>
                  <w:r w:rsidRPr="00193D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(без хвостового плавника)</w:t>
                  </w:r>
                </w:p>
              </w:tc>
              <w:tc>
                <w:tcPr>
                  <w:tcW w:w="2425" w:type="dxa"/>
                  <w:vAlign w:val="center"/>
                </w:tcPr>
                <w:p w:rsidR="00760CAD" w:rsidRPr="00193D0E" w:rsidRDefault="00760CAD" w:rsidP="000B01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D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Необходимый объем воды</w:t>
                  </w:r>
                </w:p>
              </w:tc>
            </w:tr>
            <w:tr w:rsidR="00760CAD" w:rsidRPr="00193D0E" w:rsidTr="000B013F">
              <w:trPr>
                <w:trHeight w:val="213"/>
              </w:trPr>
              <w:tc>
                <w:tcPr>
                  <w:tcW w:w="2425" w:type="dxa"/>
                  <w:vAlign w:val="center"/>
                </w:tcPr>
                <w:p w:rsidR="00760CAD" w:rsidRPr="00193D0E" w:rsidRDefault="00760CAD" w:rsidP="000B01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D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3 см</w:t>
                  </w:r>
                </w:p>
              </w:tc>
              <w:tc>
                <w:tcPr>
                  <w:tcW w:w="2425" w:type="dxa"/>
                  <w:vAlign w:val="center"/>
                </w:tcPr>
                <w:p w:rsidR="00760CAD" w:rsidRPr="00193D0E" w:rsidRDefault="00760CAD" w:rsidP="000B01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D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л</w:t>
                  </w:r>
                </w:p>
              </w:tc>
            </w:tr>
            <w:tr w:rsidR="00760CAD" w:rsidRPr="00193D0E" w:rsidTr="000B013F">
              <w:trPr>
                <w:trHeight w:val="213"/>
              </w:trPr>
              <w:tc>
                <w:tcPr>
                  <w:tcW w:w="2425" w:type="dxa"/>
                  <w:vAlign w:val="center"/>
                </w:tcPr>
                <w:p w:rsidR="00760CAD" w:rsidRPr="00193D0E" w:rsidRDefault="00760CAD" w:rsidP="000B01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D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5 см</w:t>
                  </w:r>
                </w:p>
              </w:tc>
              <w:tc>
                <w:tcPr>
                  <w:tcW w:w="2425" w:type="dxa"/>
                  <w:vAlign w:val="center"/>
                </w:tcPr>
                <w:p w:rsidR="00760CAD" w:rsidRPr="00193D0E" w:rsidRDefault="00760CAD" w:rsidP="000B01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D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л</w:t>
                  </w:r>
                </w:p>
              </w:tc>
            </w:tr>
            <w:tr w:rsidR="00760CAD" w:rsidRPr="00193D0E" w:rsidTr="000B013F">
              <w:trPr>
                <w:trHeight w:val="213"/>
              </w:trPr>
              <w:tc>
                <w:tcPr>
                  <w:tcW w:w="2425" w:type="dxa"/>
                  <w:vAlign w:val="center"/>
                </w:tcPr>
                <w:p w:rsidR="00760CAD" w:rsidRPr="00193D0E" w:rsidRDefault="00760CAD" w:rsidP="000B01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D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8 см</w:t>
                  </w:r>
                </w:p>
              </w:tc>
              <w:tc>
                <w:tcPr>
                  <w:tcW w:w="2425" w:type="dxa"/>
                  <w:vAlign w:val="center"/>
                </w:tcPr>
                <w:p w:rsidR="00760CAD" w:rsidRPr="00193D0E" w:rsidRDefault="00760CAD" w:rsidP="000B01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D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л</w:t>
                  </w:r>
                </w:p>
              </w:tc>
            </w:tr>
            <w:tr w:rsidR="00760CAD" w:rsidRPr="00193D0E" w:rsidTr="000B013F">
              <w:trPr>
                <w:trHeight w:val="213"/>
              </w:trPr>
              <w:tc>
                <w:tcPr>
                  <w:tcW w:w="2425" w:type="dxa"/>
                  <w:vAlign w:val="center"/>
                </w:tcPr>
                <w:p w:rsidR="00760CAD" w:rsidRPr="00193D0E" w:rsidRDefault="00760CAD" w:rsidP="000B01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D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10 см</w:t>
                  </w:r>
                </w:p>
              </w:tc>
              <w:tc>
                <w:tcPr>
                  <w:tcW w:w="2425" w:type="dxa"/>
                  <w:vAlign w:val="center"/>
                </w:tcPr>
                <w:p w:rsidR="00760CAD" w:rsidRPr="00193D0E" w:rsidRDefault="00760CAD" w:rsidP="000B01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D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л</w:t>
                  </w:r>
                </w:p>
              </w:tc>
            </w:tr>
            <w:tr w:rsidR="00760CAD" w:rsidRPr="00193D0E" w:rsidTr="000B013F">
              <w:trPr>
                <w:trHeight w:val="225"/>
              </w:trPr>
              <w:tc>
                <w:tcPr>
                  <w:tcW w:w="2425" w:type="dxa"/>
                  <w:vAlign w:val="center"/>
                </w:tcPr>
                <w:p w:rsidR="00760CAD" w:rsidRPr="00193D0E" w:rsidRDefault="00760CAD" w:rsidP="000B01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D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Свыше 12 см</w:t>
                  </w:r>
                </w:p>
              </w:tc>
              <w:tc>
                <w:tcPr>
                  <w:tcW w:w="2425" w:type="dxa"/>
                  <w:vAlign w:val="center"/>
                </w:tcPr>
                <w:p w:rsidR="00760CAD" w:rsidRPr="00193D0E" w:rsidRDefault="00760CAD" w:rsidP="000B01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3D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 л</w:t>
                  </w:r>
                </w:p>
              </w:tc>
            </w:tr>
          </w:tbl>
          <w:p w:rsidR="00760CAD" w:rsidRPr="00193D0E" w:rsidRDefault="00760CAD" w:rsidP="00760CA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Ход работы</w:t>
            </w:r>
            <w:r w:rsidRPr="00193D0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60CAD" w:rsidRPr="00453A3E" w:rsidRDefault="00760CAD" w:rsidP="00760CA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0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453A3E">
              <w:rPr>
                <w:rFonts w:asciiTheme="majorHAnsi" w:hAnsi="Arial"/>
                <w:color w:val="0000FF"/>
                <w:kern w:val="24"/>
                <w:sz w:val="56"/>
                <w:szCs w:val="56"/>
              </w:rPr>
              <w:t xml:space="preserve"> </w:t>
            </w:r>
            <w:r w:rsidRPr="00453A3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Выполните чертеж   аквариума       длиной    120см,</w:t>
            </w:r>
          </w:p>
          <w:p w:rsidR="00760CAD" w:rsidRPr="00453A3E" w:rsidRDefault="00760CAD" w:rsidP="00760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453A3E"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шириной  40 см,</w:t>
            </w:r>
          </w:p>
          <w:p w:rsidR="00760CAD" w:rsidRPr="00453A3E" w:rsidRDefault="00760CAD" w:rsidP="00760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453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высотой   100 см, </w:t>
            </w:r>
          </w:p>
          <w:p w:rsidR="00760CAD" w:rsidRPr="00453A3E" w:rsidRDefault="00760CAD" w:rsidP="00760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A3E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уровень воды был ниже верхнего края аквариума на 10 см?</w:t>
            </w:r>
          </w:p>
          <w:p w:rsidR="00760CAD" w:rsidRPr="00453A3E" w:rsidRDefault="00760CAD" w:rsidP="00760CA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Вычислите объем воды  в аквариуме. </w:t>
            </w:r>
          </w:p>
          <w:p w:rsidR="00760CAD" w:rsidRPr="00453A3E" w:rsidRDefault="00760CAD" w:rsidP="00760CA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Вычислите объём воды, необходимый для               18 Гуппи по 3 см, </w:t>
            </w:r>
          </w:p>
          <w:p w:rsidR="00760CAD" w:rsidRPr="00453A3E" w:rsidRDefault="00760CAD" w:rsidP="00760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6 Меченосцев по 5см, </w:t>
            </w:r>
          </w:p>
          <w:p w:rsidR="00760CAD" w:rsidRPr="00453A3E" w:rsidRDefault="00760CAD" w:rsidP="00760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4 </w:t>
            </w:r>
            <w:proofErr w:type="spellStart"/>
            <w:r w:rsidRPr="00453A3E">
              <w:rPr>
                <w:rFonts w:ascii="Times New Roman" w:eastAsia="Times New Roman" w:hAnsi="Times New Roman" w:cs="Times New Roman"/>
                <w:sz w:val="24"/>
                <w:szCs w:val="24"/>
              </w:rPr>
              <w:t>Барбусов</w:t>
            </w:r>
            <w:proofErr w:type="spellEnd"/>
            <w:r w:rsidRPr="00453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8 см.</w:t>
            </w:r>
          </w:p>
          <w:p w:rsidR="00760CAD" w:rsidRDefault="00760CAD" w:rsidP="00760CAD">
            <w:pPr>
              <w:pStyle w:val="a3"/>
              <w:numPr>
                <w:ilvl w:val="0"/>
                <w:numId w:val="5"/>
              </w:num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CAD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Сделайте вывод: достаточен ли объём аквариума для этих рыбок.</w:t>
            </w:r>
          </w:p>
          <w:p w:rsidR="00733E3A" w:rsidRDefault="00733E3A" w:rsidP="0076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3E3A" w:rsidRDefault="00733E3A" w:rsidP="0076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3A" w:rsidRDefault="00733E3A" w:rsidP="0076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CAD" w:rsidRDefault="00760CAD" w:rsidP="0076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Дополнительная задача.</w:t>
            </w:r>
          </w:p>
          <w:p w:rsidR="00760CAD" w:rsidRPr="00760CAD" w:rsidRDefault="00226748" w:rsidP="002267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71650" cy="1328798"/>
                  <wp:effectExtent l="0" t="0" r="0" b="508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978" cy="13290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3" w:type="dxa"/>
          </w:tcPr>
          <w:p w:rsidR="00760CAD" w:rsidRPr="008E5798" w:rsidRDefault="00760CAD" w:rsidP="00760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Выполняют практическое задание на листах.</w:t>
            </w:r>
          </w:p>
          <w:p w:rsidR="00760CAD" w:rsidRPr="008E5798" w:rsidRDefault="00760CAD" w:rsidP="00760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CAD" w:rsidRPr="008E5798" w:rsidRDefault="00760CAD" w:rsidP="00760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CAD" w:rsidRPr="008E5798" w:rsidRDefault="00760CAD" w:rsidP="00760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CAD" w:rsidRPr="00760CAD" w:rsidRDefault="00733E3A" w:rsidP="00760CAD">
            <w:pPr>
              <w:pStyle w:val="a3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5798" w:rsidRDefault="008E5798" w:rsidP="00760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748" w:rsidRDefault="00226748" w:rsidP="00760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748" w:rsidRDefault="00226748" w:rsidP="00760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748" w:rsidRDefault="00226748" w:rsidP="00760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748" w:rsidRDefault="00226748" w:rsidP="00760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748" w:rsidRDefault="00226748" w:rsidP="00760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748" w:rsidRDefault="00226748" w:rsidP="00760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748" w:rsidRDefault="00226748" w:rsidP="00760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748" w:rsidRDefault="00226748" w:rsidP="00760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748" w:rsidRDefault="00226748" w:rsidP="00760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748" w:rsidRDefault="00226748" w:rsidP="00760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748" w:rsidRDefault="00226748" w:rsidP="00760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748" w:rsidRDefault="00226748" w:rsidP="00760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748" w:rsidRDefault="00226748" w:rsidP="00760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748" w:rsidRDefault="00226748" w:rsidP="00760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748" w:rsidRDefault="00226748" w:rsidP="00760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748" w:rsidRDefault="00226748" w:rsidP="00760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748" w:rsidRDefault="00226748" w:rsidP="00760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748" w:rsidRDefault="00226748" w:rsidP="00760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748" w:rsidRDefault="00226748" w:rsidP="00760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748" w:rsidRDefault="00226748" w:rsidP="00760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748" w:rsidRPr="00226748" w:rsidRDefault="00733E3A" w:rsidP="002267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</w:tcPr>
          <w:p w:rsidR="008E5798" w:rsidRPr="008E5798" w:rsidRDefault="008E5798" w:rsidP="000B0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798" w:rsidRPr="008E5798" w:rsidRDefault="008E5798" w:rsidP="000B0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798" w:rsidRPr="008E5798" w:rsidRDefault="008E5798" w:rsidP="000B0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798" w:rsidRPr="008E5798" w:rsidRDefault="008E5798" w:rsidP="000B0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798" w:rsidRPr="008E5798" w:rsidRDefault="008E5798" w:rsidP="000B0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798" w:rsidRPr="008E5798" w:rsidRDefault="008E5798" w:rsidP="000B0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798" w:rsidRPr="008E5798" w:rsidRDefault="008E5798" w:rsidP="000B0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798" w:rsidRPr="008E5798" w:rsidRDefault="008E5798" w:rsidP="000B0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798" w:rsidRPr="008E5798" w:rsidRDefault="008E5798" w:rsidP="000B0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798" w:rsidRPr="008E5798" w:rsidRDefault="008E5798" w:rsidP="000B0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798" w:rsidRPr="008E5798" w:rsidRDefault="008E5798" w:rsidP="000B0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5798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8E5798">
              <w:rPr>
                <w:rFonts w:ascii="Times New Roman" w:hAnsi="Times New Roman" w:cs="Times New Roman"/>
                <w:sz w:val="24"/>
                <w:szCs w:val="24"/>
              </w:rPr>
              <w:t>: контроль, оценка, коррекция.</w:t>
            </w:r>
          </w:p>
          <w:p w:rsidR="008E5798" w:rsidRPr="008E5798" w:rsidRDefault="008E5798" w:rsidP="000B0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798">
              <w:rPr>
                <w:rFonts w:ascii="Times New Roman" w:hAnsi="Times New Roman" w:cs="Times New Roman"/>
                <w:sz w:val="24"/>
                <w:szCs w:val="24"/>
              </w:rPr>
              <w:t>Познавательные: умение структури</w:t>
            </w:r>
            <w:r w:rsidR="00226748">
              <w:rPr>
                <w:rFonts w:ascii="Times New Roman" w:hAnsi="Times New Roman" w:cs="Times New Roman"/>
                <w:sz w:val="24"/>
                <w:szCs w:val="24"/>
              </w:rPr>
              <w:t>ровать</w:t>
            </w:r>
            <w:r w:rsidRPr="008E5798">
              <w:rPr>
                <w:rFonts w:ascii="Times New Roman" w:hAnsi="Times New Roman" w:cs="Times New Roman"/>
                <w:sz w:val="24"/>
                <w:szCs w:val="24"/>
              </w:rPr>
              <w:t xml:space="preserve"> знания, выбор наиболее эффективных способов решения задач, рефлексия способов и условий действия.</w:t>
            </w:r>
          </w:p>
          <w:p w:rsidR="008E5798" w:rsidRPr="008E5798" w:rsidRDefault="008E5798" w:rsidP="000B0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5798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8E5798">
              <w:rPr>
                <w:rFonts w:ascii="Times New Roman" w:hAnsi="Times New Roman" w:cs="Times New Roman"/>
                <w:sz w:val="24"/>
                <w:szCs w:val="24"/>
              </w:rPr>
              <w:t>: управление поведением партнера, контроль, коррекция, оценка действий партнера.</w:t>
            </w:r>
          </w:p>
        </w:tc>
      </w:tr>
      <w:tr w:rsidR="00453A3E" w:rsidRPr="008E5798" w:rsidTr="00760CAD">
        <w:tc>
          <w:tcPr>
            <w:tcW w:w="2417" w:type="dxa"/>
          </w:tcPr>
          <w:p w:rsidR="008E5798" w:rsidRPr="008E5798" w:rsidRDefault="004C4CEE" w:rsidP="000B0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8E5798" w:rsidRPr="008E5798">
              <w:rPr>
                <w:rFonts w:ascii="Times New Roman" w:hAnsi="Times New Roman" w:cs="Times New Roman"/>
                <w:sz w:val="24"/>
                <w:szCs w:val="24"/>
              </w:rPr>
              <w:t>. Информация о домашнем задании</w:t>
            </w:r>
          </w:p>
        </w:tc>
        <w:tc>
          <w:tcPr>
            <w:tcW w:w="2584" w:type="dxa"/>
          </w:tcPr>
          <w:p w:rsidR="008E5798" w:rsidRPr="008E5798" w:rsidRDefault="008E5798" w:rsidP="000B0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798">
              <w:rPr>
                <w:rFonts w:ascii="Times New Roman" w:hAnsi="Times New Roman" w:cs="Times New Roman"/>
                <w:sz w:val="24"/>
                <w:szCs w:val="24"/>
              </w:rPr>
              <w:t>Обеспечение понимания детьми цели, содержания и способов выполнения домашнего задания.</w:t>
            </w:r>
          </w:p>
        </w:tc>
        <w:tc>
          <w:tcPr>
            <w:tcW w:w="4038" w:type="dxa"/>
          </w:tcPr>
          <w:p w:rsidR="00593CE5" w:rsidRPr="00760CAD" w:rsidRDefault="00226748" w:rsidP="00760CA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CAD">
              <w:rPr>
                <w:rFonts w:ascii="Times New Roman" w:hAnsi="Times New Roman" w:cs="Times New Roman"/>
                <w:bCs/>
                <w:sz w:val="24"/>
                <w:szCs w:val="24"/>
              </w:rPr>
              <w:t>Придумать и решить задачу  с использованием  прямоугольного параллелепипеда.</w:t>
            </w:r>
          </w:p>
          <w:p w:rsidR="00593CE5" w:rsidRPr="00760CAD" w:rsidRDefault="00226748" w:rsidP="00760CA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CAD">
              <w:rPr>
                <w:rFonts w:ascii="Times New Roman" w:hAnsi="Times New Roman" w:cs="Times New Roman"/>
                <w:bCs/>
                <w:sz w:val="24"/>
                <w:szCs w:val="24"/>
              </w:rPr>
              <w:t>Выяснить какие ещё существуют единицы объёма, кроме тех, которые мы уже используем.</w:t>
            </w:r>
          </w:p>
          <w:p w:rsidR="008E5798" w:rsidRPr="008E5798" w:rsidRDefault="008E5798" w:rsidP="000B0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E5798" w:rsidRPr="008E5798" w:rsidRDefault="008E5798" w:rsidP="000B0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8E5798" w:rsidRPr="008E5798" w:rsidRDefault="008E5798" w:rsidP="000B0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A3E" w:rsidRPr="008E5798" w:rsidTr="00760CAD">
        <w:tc>
          <w:tcPr>
            <w:tcW w:w="2417" w:type="dxa"/>
          </w:tcPr>
          <w:p w:rsidR="008E5798" w:rsidRPr="008E5798" w:rsidRDefault="004C4CEE" w:rsidP="000B0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E5798" w:rsidRPr="008E5798">
              <w:rPr>
                <w:rFonts w:ascii="Times New Roman" w:hAnsi="Times New Roman" w:cs="Times New Roman"/>
                <w:sz w:val="24"/>
                <w:szCs w:val="24"/>
              </w:rPr>
              <w:t>. Рефлексия</w:t>
            </w:r>
          </w:p>
        </w:tc>
        <w:tc>
          <w:tcPr>
            <w:tcW w:w="2584" w:type="dxa"/>
          </w:tcPr>
          <w:p w:rsidR="008E5798" w:rsidRPr="008E5798" w:rsidRDefault="008E5798" w:rsidP="000B0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798">
              <w:rPr>
                <w:rFonts w:ascii="Times New Roman" w:hAnsi="Times New Roman" w:cs="Times New Roman"/>
                <w:sz w:val="24"/>
                <w:szCs w:val="24"/>
              </w:rPr>
              <w:t>Инициировать рефлексию детей по поводу психоэмоционального состояния, мотивации их собственной  деятельности и взаимодействия с учителем и другими детьми в классе.</w:t>
            </w:r>
          </w:p>
        </w:tc>
        <w:tc>
          <w:tcPr>
            <w:tcW w:w="4038" w:type="dxa"/>
          </w:tcPr>
          <w:p w:rsidR="00227332" w:rsidRPr="00760CAD" w:rsidRDefault="00226748" w:rsidP="00760CAD">
            <w:pPr>
              <w:numPr>
                <w:ilvl w:val="0"/>
                <w:numId w:val="8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0CA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Я узнал…</w:t>
            </w:r>
          </w:p>
          <w:p w:rsidR="00760CAD" w:rsidRPr="00760CAD" w:rsidRDefault="00226748" w:rsidP="00760CAD">
            <w:pPr>
              <w:numPr>
                <w:ilvl w:val="0"/>
                <w:numId w:val="8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760CA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 Я научился…</w:t>
            </w:r>
          </w:p>
          <w:p w:rsidR="00227332" w:rsidRPr="00760CAD" w:rsidRDefault="00226748" w:rsidP="00760CAD">
            <w:pPr>
              <w:numPr>
                <w:ilvl w:val="0"/>
                <w:numId w:val="8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0CA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 Мне понравилось…</w:t>
            </w:r>
          </w:p>
          <w:p w:rsidR="00760CAD" w:rsidRPr="00760CAD" w:rsidRDefault="00226748" w:rsidP="00760CAD">
            <w:pPr>
              <w:numPr>
                <w:ilvl w:val="0"/>
                <w:numId w:val="8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0CA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 Я затруднялся…</w:t>
            </w:r>
          </w:p>
          <w:p w:rsidR="00760CAD" w:rsidRPr="00760CAD" w:rsidRDefault="00226748" w:rsidP="00760CAD">
            <w:pPr>
              <w:numPr>
                <w:ilvl w:val="0"/>
                <w:numId w:val="8"/>
              </w:numPr>
              <w:spacing w:after="0" w:line="240" w:lineRule="auto"/>
              <w:contextualSpacing/>
              <w:textAlignment w:val="baseline"/>
              <w:rPr>
                <w:rFonts w:ascii="Times New Roman" w:eastAsiaTheme="minorHAns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760CA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 Моё настроение…</w:t>
            </w:r>
          </w:p>
          <w:p w:rsidR="008E5798" w:rsidRPr="008E5798" w:rsidRDefault="008E5798" w:rsidP="00760CAD">
            <w:pPr>
              <w:spacing w:after="0" w:line="240" w:lineRule="auto"/>
              <w:ind w:left="72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8E5798" w:rsidRPr="008E5798" w:rsidRDefault="00760CAD" w:rsidP="000B0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листах дописывают</w:t>
            </w:r>
          </w:p>
        </w:tc>
        <w:tc>
          <w:tcPr>
            <w:tcW w:w="2629" w:type="dxa"/>
          </w:tcPr>
          <w:p w:rsidR="008E5798" w:rsidRPr="008E5798" w:rsidRDefault="008E5798" w:rsidP="000B0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798">
              <w:rPr>
                <w:rFonts w:ascii="Times New Roman" w:hAnsi="Times New Roman" w:cs="Times New Roman"/>
                <w:sz w:val="24"/>
                <w:szCs w:val="24"/>
              </w:rPr>
              <w:t>Коммуникативные: умение с достаточной полнотой и точностью выражать свои мысли;</w:t>
            </w:r>
          </w:p>
          <w:p w:rsidR="008E5798" w:rsidRPr="008E5798" w:rsidRDefault="008E5798" w:rsidP="000B0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5798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8E5798">
              <w:rPr>
                <w:rFonts w:ascii="Times New Roman" w:hAnsi="Times New Roman" w:cs="Times New Roman"/>
                <w:sz w:val="24"/>
                <w:szCs w:val="24"/>
              </w:rPr>
              <w:t>: рефлексия.</w:t>
            </w:r>
          </w:p>
        </w:tc>
      </w:tr>
    </w:tbl>
    <w:p w:rsidR="008E5798" w:rsidRPr="008E5798" w:rsidRDefault="008E5798" w:rsidP="008E57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5798" w:rsidRPr="008E5798" w:rsidRDefault="008E5798" w:rsidP="008E5798">
      <w:pPr>
        <w:pStyle w:val="1"/>
        <w:spacing w:before="0" w:beforeAutospacing="0" w:after="0"/>
        <w:ind w:left="18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</w:p>
    <w:p w:rsidR="008E5798" w:rsidRPr="008E5798" w:rsidRDefault="008E5798" w:rsidP="008E57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161" w:rsidRPr="008E5798" w:rsidRDefault="00B42161">
      <w:pPr>
        <w:rPr>
          <w:rFonts w:ascii="Times New Roman" w:hAnsi="Times New Roman" w:cs="Times New Roman"/>
        </w:rPr>
      </w:pPr>
    </w:p>
    <w:sectPr w:rsidR="00B42161" w:rsidRPr="008E5798" w:rsidSect="00740626">
      <w:pgSz w:w="16838" w:h="11906" w:orient="landscape"/>
      <w:pgMar w:top="709" w:right="962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EE50F67"/>
    <w:multiLevelType w:val="hybridMultilevel"/>
    <w:tmpl w:val="07440B4C"/>
    <w:lvl w:ilvl="0" w:tplc="B8D44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5CCF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343F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20D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B0FE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5648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EAB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C4C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161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67F491E"/>
    <w:multiLevelType w:val="hybridMultilevel"/>
    <w:tmpl w:val="9328F75C"/>
    <w:lvl w:ilvl="0" w:tplc="2E8E57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7856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F887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96B4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6E4D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26A3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6EDE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502E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B08E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970435"/>
    <w:multiLevelType w:val="hybridMultilevel"/>
    <w:tmpl w:val="E7CE4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D1A0C"/>
    <w:multiLevelType w:val="hybridMultilevel"/>
    <w:tmpl w:val="04A6985C"/>
    <w:lvl w:ilvl="0" w:tplc="78A60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6EF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14E5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286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6682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723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DA2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3C79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8EBB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49F1907"/>
    <w:multiLevelType w:val="multilevel"/>
    <w:tmpl w:val="BC0C87E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3B6FA1"/>
    <w:multiLevelType w:val="hybridMultilevel"/>
    <w:tmpl w:val="1BF61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F879C2"/>
    <w:multiLevelType w:val="hybridMultilevel"/>
    <w:tmpl w:val="C1440A5C"/>
    <w:lvl w:ilvl="0" w:tplc="B3AEA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908E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203E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4CAA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6406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CCEB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409C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D043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A216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AF1035"/>
    <w:multiLevelType w:val="hybridMultilevel"/>
    <w:tmpl w:val="E5580D26"/>
    <w:lvl w:ilvl="0" w:tplc="B6927C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1A2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EC1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509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26F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8CF5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A6F1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C60D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5E04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798"/>
    <w:rsid w:val="00005E99"/>
    <w:rsid w:val="00046916"/>
    <w:rsid w:val="00090E55"/>
    <w:rsid w:val="000B1EBA"/>
    <w:rsid w:val="000B2FEC"/>
    <w:rsid w:val="0012475B"/>
    <w:rsid w:val="001563A9"/>
    <w:rsid w:val="001645E0"/>
    <w:rsid w:val="00173523"/>
    <w:rsid w:val="00193D0E"/>
    <w:rsid w:val="00194763"/>
    <w:rsid w:val="001A62DC"/>
    <w:rsid w:val="001D6DAB"/>
    <w:rsid w:val="00226748"/>
    <w:rsid w:val="00230E7A"/>
    <w:rsid w:val="00264B7B"/>
    <w:rsid w:val="0029696C"/>
    <w:rsid w:val="002C1C5A"/>
    <w:rsid w:val="00306E41"/>
    <w:rsid w:val="00334088"/>
    <w:rsid w:val="00344EA7"/>
    <w:rsid w:val="00361E7A"/>
    <w:rsid w:val="00373360"/>
    <w:rsid w:val="003C5537"/>
    <w:rsid w:val="003D3FC9"/>
    <w:rsid w:val="003F31F3"/>
    <w:rsid w:val="00453A3E"/>
    <w:rsid w:val="00461E6D"/>
    <w:rsid w:val="00467724"/>
    <w:rsid w:val="004C4CEE"/>
    <w:rsid w:val="005837FA"/>
    <w:rsid w:val="00593CE5"/>
    <w:rsid w:val="005A1F1E"/>
    <w:rsid w:val="005D3E6C"/>
    <w:rsid w:val="006254BC"/>
    <w:rsid w:val="0062686B"/>
    <w:rsid w:val="006C4FF9"/>
    <w:rsid w:val="00722F20"/>
    <w:rsid w:val="00726AE7"/>
    <w:rsid w:val="00733E3A"/>
    <w:rsid w:val="00760CAD"/>
    <w:rsid w:val="00795876"/>
    <w:rsid w:val="007D1FB4"/>
    <w:rsid w:val="00803767"/>
    <w:rsid w:val="00865739"/>
    <w:rsid w:val="008C659D"/>
    <w:rsid w:val="008E5798"/>
    <w:rsid w:val="008F1BA3"/>
    <w:rsid w:val="009C3B3F"/>
    <w:rsid w:val="00A24708"/>
    <w:rsid w:val="00A3069B"/>
    <w:rsid w:val="00A32851"/>
    <w:rsid w:val="00A45F28"/>
    <w:rsid w:val="00AF7D8E"/>
    <w:rsid w:val="00B42161"/>
    <w:rsid w:val="00B45421"/>
    <w:rsid w:val="00B57837"/>
    <w:rsid w:val="00BF710E"/>
    <w:rsid w:val="00C00422"/>
    <w:rsid w:val="00C24E17"/>
    <w:rsid w:val="00CE227F"/>
    <w:rsid w:val="00D72E17"/>
    <w:rsid w:val="00D937ED"/>
    <w:rsid w:val="00DA6493"/>
    <w:rsid w:val="00E25089"/>
    <w:rsid w:val="00E26120"/>
    <w:rsid w:val="00ED2F01"/>
    <w:rsid w:val="00EF4B2D"/>
    <w:rsid w:val="00FC20E8"/>
    <w:rsid w:val="00FF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798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8E5798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5798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E5798"/>
    <w:pPr>
      <w:ind w:left="720"/>
      <w:contextualSpacing/>
    </w:pPr>
  </w:style>
  <w:style w:type="paragraph" w:styleId="a4">
    <w:name w:val="No Spacing"/>
    <w:uiPriority w:val="1"/>
    <w:qFormat/>
    <w:rsid w:val="008E5798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5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5798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rsid w:val="004C4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laceholder Text"/>
    <w:basedOn w:val="a0"/>
    <w:uiPriority w:val="99"/>
    <w:semiHidden/>
    <w:rsid w:val="0022674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798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8E5798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5798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E5798"/>
    <w:pPr>
      <w:ind w:left="720"/>
      <w:contextualSpacing/>
    </w:pPr>
  </w:style>
  <w:style w:type="paragraph" w:styleId="a4">
    <w:name w:val="No Spacing"/>
    <w:uiPriority w:val="1"/>
    <w:qFormat/>
    <w:rsid w:val="008E5798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5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5798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rsid w:val="004C4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laceholder Text"/>
    <w:basedOn w:val="a0"/>
    <w:uiPriority w:val="99"/>
    <w:semiHidden/>
    <w:rsid w:val="002267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309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69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940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3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217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8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46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13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92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193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41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5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64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37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74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ASUS</cp:lastModifiedBy>
  <cp:revision>2</cp:revision>
  <dcterms:created xsi:type="dcterms:W3CDTF">2020-01-21T17:16:00Z</dcterms:created>
  <dcterms:modified xsi:type="dcterms:W3CDTF">2020-01-21T17:16:00Z</dcterms:modified>
</cp:coreProperties>
</file>